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ZÁPIS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59.0" w:type="dxa"/>
        <w:jc w:val="left"/>
        <w:tblInd w:w="0.0" w:type="dxa"/>
        <w:tblLayout w:type="fixed"/>
        <w:tblLook w:val="0400"/>
      </w:tblPr>
      <w:tblGrid>
        <w:gridCol w:w="1769"/>
        <w:gridCol w:w="8590"/>
        <w:tblGridChange w:id="0">
          <w:tblGrid>
            <w:gridCol w:w="1769"/>
            <w:gridCol w:w="8590"/>
          </w:tblGrid>
        </w:tblGridChange>
      </w:tblGrid>
      <w:tr>
        <w:trPr>
          <w:cantSplit w:val="0"/>
          <w:trHeight w:val="9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Název akce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pStyle w:val="Heading1"/>
              <w:spacing w:after="150" w:before="300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 Pracovní skupina Rozvoj podnikavosti a iniciativy dětí a žáků, polytechnické a environmentální vzdělávání a kariérové poradenství a PS Ro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vné příležitosti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Datum a čas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21.9.2021, od 14:00hod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Místo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highlight w:val="white"/>
                <w:rtl w:val="0"/>
              </w:rPr>
              <w:t xml:space="preserve">distanční formou - Google meet.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color w:val="000000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Setkání se zúčastnili: Scan prezenční listiny je přílohou tohoto zápisu.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PS polytechnika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Setkání začalo přivítáním v novém školním roce.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Pracovní skupina byla obohacená o zajímavé příspěvky, první byl od paní ředitelky mateřské školy v Holedeči, Jany Pipalové.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Téma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Zkušenosti IT z MŠ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Název prezentace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Robotika v mateřské škole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Současné děti se setkávají s robotikou pořád – ovladač k televizi, chytré hodinky, mobilní telefony, aj.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Existuje spousta jiných praktických robotických pomůcek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mluvící kolíčky, mini mikrofony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první krůčky k robotice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Cubetto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dřevěný robot – kombinace dílků a tvarů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Předmatematika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Hejného metoda – pomocí QR kódů, vhodné pro učitele mateřské školy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Druhý příspěvek si připravil pan učitel základní školy Jižní v Žatci, pan Jan Kranda.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Téma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Robotické stavebnice a blokové programování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Existují také různé pomůcky, vhodné pro druhý stupeň základní školy: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MICRO-BIT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malá destička, která se dá připojit USB kabelu k počítači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5x5 LED DIOD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Cenově dostupná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Dají se k tomu přikoupit i učební pomůcky a také souprava na baterie, ovládání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Vhodné pro rozvíjení motoriky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Další pomůcka má název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ARDUINO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Tato pomůcka už je složitější, jedná se o sestavování jednotek a obvodů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 k tomu potřeba vývojové prostředí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Také jsou k němu k dispozici různé knihovny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Odkazy web. Stránek: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www.microbit.org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www.makecode.microbit.ogr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Další témata probíraná v rámci setkání 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Technické kluby – litoměřický a chomutovský domeček, vhodné pro děti a žáky, věnují se zde robotice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Výstava techniky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Ústí nad Labem je vybudované stacionární centrum na vyzkoušení pomůcek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Obě  prezentace byly velice zajímavé a přínosné pro všechny zúčastněné.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Další setkání pracovní skupiny je plánované na měsíc říjen.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PS Rovné příležitosti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Setkání začalo přivítáním v novém školním roce.</w:t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Hlavním tématem měl být příspěvek od paní Renaty Janků, ale vzhledem k technickým potížím byla její prezentace přesunuta na další setkání pracovní skupiny.</w:t>
      </w:r>
    </w:p>
    <w:p w:rsidR="00000000" w:rsidDel="00000000" w:rsidP="00000000" w:rsidRDefault="00000000" w:rsidRPr="00000000" w14:paraId="0000004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Další témata probíraná na setkání pracovní skupiny :</w:t>
      </w:r>
    </w:p>
    <w:p w:rsidR="00000000" w:rsidDel="00000000" w:rsidP="00000000" w:rsidRDefault="00000000" w:rsidRPr="00000000" w14:paraId="0000005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430" w:hanging="360"/>
        <w:jc w:val="both"/>
      </w:pPr>
      <w:r w:rsidDel="00000000" w:rsidR="00000000" w:rsidRPr="00000000">
        <w:rPr>
          <w:rFonts w:ascii="Arial" w:cs="Arial" w:eastAsia="Arial" w:hAnsi="Arial"/>
          <w:rtl w:val="0"/>
        </w:rPr>
        <w:t xml:space="preserve">Národní plán doučování – zda-li ho některé využívají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430" w:hanging="360"/>
        <w:jc w:val="both"/>
      </w:pPr>
      <w:r w:rsidDel="00000000" w:rsidR="00000000" w:rsidRPr="00000000">
        <w:rPr>
          <w:rFonts w:ascii="Arial" w:cs="Arial" w:eastAsia="Arial" w:hAnsi="Arial"/>
          <w:rtl w:val="0"/>
        </w:rPr>
        <w:t xml:space="preserve">Realizace šablon 3.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430" w:hanging="360"/>
        <w:jc w:val="both"/>
      </w:pPr>
      <w:r w:rsidDel="00000000" w:rsidR="00000000" w:rsidRPr="00000000">
        <w:rPr>
          <w:rFonts w:ascii="Arial" w:cs="Arial" w:eastAsia="Arial" w:hAnsi="Arial"/>
          <w:rtl w:val="0"/>
        </w:rPr>
        <w:t xml:space="preserve">Workshopy pro rodiče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430" w:hanging="360"/>
        <w:jc w:val="both"/>
      </w:pPr>
      <w:r w:rsidDel="00000000" w:rsidR="00000000" w:rsidRPr="00000000">
        <w:rPr>
          <w:rFonts w:ascii="Arial" w:cs="Arial" w:eastAsia="Arial" w:hAnsi="Arial"/>
          <w:rtl w:val="0"/>
        </w:rPr>
        <w:t xml:space="preserve">Propojení školy a rodiny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430" w:hanging="360"/>
        <w:jc w:val="both"/>
      </w:pPr>
      <w:r w:rsidDel="00000000" w:rsidR="00000000" w:rsidRPr="00000000">
        <w:rPr>
          <w:rFonts w:ascii="Arial" w:cs="Arial" w:eastAsia="Arial" w:hAnsi="Arial"/>
          <w:rtl w:val="0"/>
        </w:rPr>
        <w:t xml:space="preserve">Spolupráce s rodinou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430" w:hanging="360"/>
        <w:jc w:val="both"/>
      </w:pPr>
      <w:r w:rsidDel="00000000" w:rsidR="00000000" w:rsidRPr="00000000">
        <w:rPr>
          <w:rFonts w:ascii="Arial" w:cs="Arial" w:eastAsia="Arial" w:hAnsi="Arial"/>
          <w:rtl w:val="0"/>
        </w:rPr>
        <w:t xml:space="preserve">Hospodářská komora v Chomutově – pořádají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Technodays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8.10.2021</w:t>
      </w:r>
      <w:r w:rsidDel="00000000" w:rsidR="00000000" w:rsidRPr="00000000">
        <w:rPr>
          <w:rFonts w:ascii="Arial" w:cs="Arial" w:eastAsia="Arial" w:hAnsi="Arial"/>
          <w:rtl w:val="0"/>
        </w:rPr>
        <w:t xml:space="preserve"> – prezentace českých firem, zaměření na nábor nových zaměstnanců, zájemci z řad středních škol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430" w:hanging="360"/>
        <w:jc w:val="both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9.11.2021 se uskuteční výstava vzdělávání 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430" w:hanging="360"/>
        <w:jc w:val="both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Setkání kariérových poradců se uskuteční 20.10.2021 od 13 – 16h, pořádá Úřad práce Louny</w:t>
      </w:r>
    </w:p>
    <w:p w:rsidR="00000000" w:rsidDel="00000000" w:rsidP="00000000" w:rsidRDefault="00000000" w:rsidRPr="00000000" w14:paraId="0000005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Další setkání se uskuteční 26.10.2021 od 15:30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Zapsala: Ivana Kvasničková</w:t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b="0" l="0" r="0" t="0"/>
          <wp:wrapNone/>
          <wp:docPr id="6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9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</w:r>
  </w:p>
  <w:p w:rsidR="00000000" w:rsidDel="00000000" w:rsidP="00000000" w:rsidRDefault="00000000" w:rsidRPr="00000000" w14:paraId="0000006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6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jc w:val="center"/>
      <w:rPr/>
    </w:pPr>
    <w:r w:rsidDel="00000000" w:rsidR="00000000" w:rsidRPr="00000000">
      <w:rPr/>
      <w:drawing>
        <wp:inline distB="0" distT="0" distL="0" distR="0">
          <wp:extent cx="4610735" cy="1031240"/>
          <wp:effectExtent b="0" l="0" r="0" t="0"/>
          <wp:docPr descr="C:\Users\HANA\Pictures\LOGA\logolink_MSMT_VVV_hor_barva_cz.jpg" id="5" name="image4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4.jpg"/>
                  <pic:cNvPicPr preferRelativeResize="0"/>
                </pic:nvPicPr>
                <pic:blipFill>
                  <a:blip r:embed="rId1"/>
                  <a:srcRect b="0" l="385" r="384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jc w:val="center"/>
      <w:rPr/>
    </w:pPr>
    <w:r w:rsidDel="00000000" w:rsidR="00000000" w:rsidRPr="00000000">
      <w:rPr>
        <w:rtl w:val="0"/>
      </w:rPr>
      <w:t xml:space="preserve">MAP2 Podbořansko–Žatecko,reg. č.CZ.02.3.68/0.0/0.0/17_047/0011513</w:t>
    </w:r>
  </w:p>
  <w:p w:rsidR="00000000" w:rsidDel="00000000" w:rsidP="00000000" w:rsidRDefault="00000000" w:rsidRPr="00000000" w14:paraId="00000065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1"/>
      <w:numFmt w:val="bullet"/>
      <w:lvlText w:val="-"/>
      <w:lvlJc w:val="left"/>
      <w:pPr>
        <w:ind w:left="43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1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9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43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1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9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rsid w:val="009451C7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9451C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rsid w:val="009451C7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rsid w:val="009451C7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9451C7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 w:val="1"/>
    <w:rsid w:val="006D7328"/>
    <w:pPr>
      <w:spacing w:after="100" w:afterAutospacing="1" w:before="100" w:beforeAutospacing="1"/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4F7B08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4F7B08"/>
    <w:rPr>
      <w:rFonts w:ascii="Tahoma" w:cs="Tahoma" w:hAnsi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 w:val="1"/>
    <w:rsid w:val="00721E4E"/>
    <w:rPr>
      <w:color w:val="0000ff"/>
      <w:u w:val="single"/>
    </w:rPr>
  </w:style>
  <w:style w:type="character" w:styleId="CittHTML">
    <w:name w:val="HTML Cite"/>
    <w:basedOn w:val="Standardnpsmoodstavce"/>
    <w:uiPriority w:val="99"/>
    <w:semiHidden w:val="1"/>
    <w:unhideWhenUsed w:val="1"/>
    <w:rsid w:val="00721E4E"/>
    <w:rPr>
      <w:i w:val="1"/>
      <w:iCs w:val="1"/>
    </w:rPr>
  </w:style>
  <w:style w:type="paragraph" w:styleId="Odstavecseseznamem">
    <w:name w:val="List Paragraph"/>
    <w:basedOn w:val="Normln"/>
    <w:uiPriority w:val="34"/>
    <w:qFormat w:val="1"/>
    <w:rsid w:val="00E23F6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microbit.org" TargetMode="External"/><Relationship Id="rId8" Type="http://schemas.openxmlformats.org/officeDocument/2006/relationships/hyperlink" Target="http://www.makecode.microbit.ogr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CkH8PFkzK8KKy8y0WG93SQPQ6Q==">AMUW2mXvngXR+ujNuqYfezur83QP0wqCmlbj1pBDg1fgsqdEYhtYQCd0SFvinFYt+kj1dJ1Zwl4CG1AX2XeNpMIZBfROkXb018eC0KNf9UEdcVIPswrXJU8nncMtDAiA+AOvMQM2Ei2F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2019-11-20T11:32:00Z</dcterms:created>
  <dc:creator>Lnenickova</dc:creator>
</cp:coreProperties>
</file>