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B28AF" w:rsidRPr="004E6E37" w:rsidRDefault="002010A8" w:rsidP="00BB20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</w:t>
            </w:r>
            <w:r w:rsidR="00BB20DF">
              <w:rPr>
                <w:rFonts w:ascii="Arial" w:eastAsia="Arial" w:hAnsi="Arial" w:cs="Arial"/>
                <w:sz w:val="28"/>
                <w:szCs w:val="28"/>
              </w:rPr>
              <w:t>Dílna čtení jako nástroj rozvoje čtenářské gramotnosti“</w:t>
            </w:r>
            <w:r w:rsidR="00EB610F">
              <w:rPr>
                <w:rFonts w:ascii="Arial" w:eastAsia="Arial" w:hAnsi="Arial" w:cs="Arial"/>
                <w:sz w:val="28"/>
                <w:szCs w:val="28"/>
              </w:rPr>
              <w:t xml:space="preserve"> 2</w:t>
            </w:r>
            <w:r w:rsidR="002B28AF">
              <w:rPr>
                <w:rFonts w:ascii="Arial" w:eastAsia="Arial" w:hAnsi="Arial" w:cs="Arial"/>
                <w:sz w:val="28"/>
                <w:szCs w:val="28"/>
              </w:rPr>
              <w:t>. část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EB610F" w:rsidP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18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.2.2021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BB20DF">
              <w:rPr>
                <w:rFonts w:ascii="Arial" w:eastAsia="Arial" w:hAnsi="Arial" w:cs="Arial"/>
                <w:sz w:val="28"/>
                <w:szCs w:val="28"/>
              </w:rPr>
              <w:t>13:00 – 16</w:t>
            </w:r>
            <w:r w:rsidR="0077014B">
              <w:rPr>
                <w:rFonts w:ascii="Arial" w:eastAsia="Arial" w:hAnsi="Arial" w:cs="Arial"/>
                <w:sz w:val="28"/>
                <w:szCs w:val="28"/>
              </w:rPr>
              <w:t>:3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0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BB20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Distanční forma – platforma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DB0605" w:rsidRDefault="004E6E37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S</w:t>
      </w:r>
      <w:r w:rsidR="002010A8" w:rsidRPr="00DA5D0B">
        <w:rPr>
          <w:rFonts w:ascii="Arial" w:eastAsia="Arial" w:hAnsi="Arial" w:cs="Arial"/>
          <w:b/>
        </w:rPr>
        <w:t>emináře</w:t>
      </w:r>
      <w:r w:rsidR="00DB0605">
        <w:rPr>
          <w:rFonts w:ascii="Arial" w:eastAsia="Arial" w:hAnsi="Arial" w:cs="Arial"/>
          <w:b/>
        </w:rPr>
        <w:t xml:space="preserve"> se zúčastnily</w:t>
      </w:r>
      <w:r w:rsidRPr="00DA5D0B">
        <w:rPr>
          <w:rFonts w:ascii="Arial" w:eastAsia="Arial" w:hAnsi="Arial" w:cs="Arial"/>
          <w:b/>
        </w:rPr>
        <w:t xml:space="preserve">: </w:t>
      </w:r>
      <w:r w:rsidR="00EE36D8">
        <w:rPr>
          <w:rFonts w:ascii="Arial" w:eastAsia="Arial" w:hAnsi="Arial" w:cs="Arial"/>
        </w:rPr>
        <w:t xml:space="preserve">Mgr. Michaela </w:t>
      </w:r>
      <w:proofErr w:type="spellStart"/>
      <w:r w:rsidR="00EE36D8">
        <w:rPr>
          <w:rFonts w:ascii="Arial" w:eastAsia="Arial" w:hAnsi="Arial" w:cs="Arial"/>
        </w:rPr>
        <w:t>Gondeková</w:t>
      </w:r>
      <w:proofErr w:type="spellEnd"/>
      <w:r w:rsidR="00EE36D8">
        <w:rPr>
          <w:rFonts w:ascii="Arial" w:eastAsia="Arial" w:hAnsi="Arial" w:cs="Arial"/>
        </w:rPr>
        <w:t xml:space="preserve"> ze ZŠ Liběšice, Mgr. Mirka Duchoňová, Ph.D.</w:t>
      </w:r>
      <w:r w:rsidR="00211A11">
        <w:rPr>
          <w:rFonts w:ascii="Arial" w:eastAsia="Arial" w:hAnsi="Arial" w:cs="Arial"/>
        </w:rPr>
        <w:t xml:space="preserve">, Mgr. Kamila Tesařová, </w:t>
      </w:r>
      <w:r w:rsidR="0077014B">
        <w:rPr>
          <w:rFonts w:ascii="Arial" w:eastAsia="Arial" w:hAnsi="Arial" w:cs="Arial"/>
        </w:rPr>
        <w:t xml:space="preserve">Mgr. Jana Šilhavá, </w:t>
      </w:r>
      <w:r w:rsidR="00211A11">
        <w:rPr>
          <w:rFonts w:ascii="Arial" w:eastAsia="Arial" w:hAnsi="Arial" w:cs="Arial"/>
        </w:rPr>
        <w:t xml:space="preserve">Mgr. Kateřina </w:t>
      </w:r>
      <w:proofErr w:type="spellStart"/>
      <w:r w:rsidR="00211A11">
        <w:rPr>
          <w:rFonts w:ascii="Arial" w:eastAsia="Arial" w:hAnsi="Arial" w:cs="Arial"/>
        </w:rPr>
        <w:t>Holštajnová</w:t>
      </w:r>
      <w:proofErr w:type="spellEnd"/>
      <w:r w:rsidR="0077014B">
        <w:rPr>
          <w:rFonts w:ascii="Arial" w:eastAsia="Arial" w:hAnsi="Arial" w:cs="Arial"/>
        </w:rPr>
        <w:t xml:space="preserve">, Anna </w:t>
      </w:r>
      <w:proofErr w:type="spellStart"/>
      <w:r w:rsidR="0077014B">
        <w:rPr>
          <w:rFonts w:ascii="Arial" w:eastAsia="Arial" w:hAnsi="Arial" w:cs="Arial"/>
        </w:rPr>
        <w:t>Vaĺková</w:t>
      </w:r>
      <w:proofErr w:type="spellEnd"/>
      <w:r w:rsidR="0077014B">
        <w:rPr>
          <w:rFonts w:ascii="Arial" w:eastAsia="Arial" w:hAnsi="Arial" w:cs="Arial"/>
        </w:rPr>
        <w:t xml:space="preserve"> a Mgr. Eva Majerová</w:t>
      </w:r>
      <w:r w:rsidR="00EE36D8">
        <w:rPr>
          <w:rFonts w:ascii="Arial" w:eastAsia="Arial" w:hAnsi="Arial" w:cs="Arial"/>
        </w:rPr>
        <w:t xml:space="preserve"> ze ZŠ nám. 28. října, Žatec, </w:t>
      </w:r>
    </w:p>
    <w:p w:rsidR="00F20DF2" w:rsidRPr="00F20DF2" w:rsidRDefault="00EE36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Mgr. Jana Vajaiová ze ZŠ Dvořákova, Žatec, </w:t>
      </w:r>
      <w:r w:rsidR="00211A11">
        <w:rPr>
          <w:rFonts w:ascii="Arial" w:eastAsia="Arial" w:hAnsi="Arial" w:cs="Arial"/>
        </w:rPr>
        <w:t xml:space="preserve">Mgr. Iveta Vostrá ze ZŠ Staňkovice, </w:t>
      </w:r>
      <w:r w:rsidR="003D3F5D">
        <w:rPr>
          <w:rFonts w:ascii="Arial" w:eastAsia="Arial" w:hAnsi="Arial" w:cs="Arial"/>
        </w:rPr>
        <w:t xml:space="preserve"> Mgr. Romana Smékalová a </w:t>
      </w:r>
      <w:r w:rsidR="00211A11">
        <w:rPr>
          <w:rFonts w:ascii="Arial" w:eastAsia="Arial" w:hAnsi="Arial" w:cs="Arial"/>
        </w:rPr>
        <w:t xml:space="preserve">Mgr. Adéla </w:t>
      </w:r>
      <w:r w:rsidR="003D3F5D">
        <w:rPr>
          <w:rFonts w:ascii="Arial" w:eastAsia="Arial" w:hAnsi="Arial" w:cs="Arial"/>
        </w:rPr>
        <w:t>Dobruská</w:t>
      </w:r>
      <w:r w:rsidR="00211A11">
        <w:rPr>
          <w:rFonts w:ascii="Arial" w:eastAsia="Arial" w:hAnsi="Arial" w:cs="Arial"/>
        </w:rPr>
        <w:t xml:space="preserve"> ze ZŠ Jižní, Žatec, PhDr. Eva </w:t>
      </w:r>
      <w:proofErr w:type="spellStart"/>
      <w:r w:rsidR="00211A11">
        <w:rPr>
          <w:rFonts w:ascii="Arial" w:eastAsia="Arial" w:hAnsi="Arial" w:cs="Arial"/>
        </w:rPr>
        <w:t>Učíková</w:t>
      </w:r>
      <w:proofErr w:type="spellEnd"/>
      <w:r w:rsidR="00211A11">
        <w:rPr>
          <w:rFonts w:ascii="Arial" w:eastAsia="Arial" w:hAnsi="Arial" w:cs="Arial"/>
        </w:rPr>
        <w:t xml:space="preserve"> ze ZŠ Petrohrad,</w:t>
      </w:r>
      <w:r w:rsidR="0077014B">
        <w:rPr>
          <w:rFonts w:ascii="Arial" w:eastAsia="Arial" w:hAnsi="Arial" w:cs="Arial"/>
        </w:rPr>
        <w:t xml:space="preserve"> Mgr. Pavlína Karlová ze ZŠ Zruč nad Sázavou, Renata Adámková z MAS Vladař a Nina Rutová </w:t>
      </w:r>
      <w:r w:rsidR="00F20DF2">
        <w:rPr>
          <w:rFonts w:ascii="Arial" w:eastAsia="Arial" w:hAnsi="Arial" w:cs="Arial"/>
        </w:rPr>
        <w:t>jako lektorka.</w:t>
      </w:r>
    </w:p>
    <w:p w:rsidR="00DA5D0B" w:rsidRDefault="00DA5D0B">
      <w:pPr>
        <w:rPr>
          <w:rFonts w:ascii="Arial" w:eastAsia="Arial" w:hAnsi="Arial" w:cs="Arial"/>
        </w:rPr>
      </w:pPr>
    </w:p>
    <w:p w:rsidR="00BB20DF" w:rsidRPr="00BB20DF" w:rsidRDefault="00DA5D0B" w:rsidP="00BB20DF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Anotace</w:t>
      </w:r>
      <w:r w:rsidR="00682F0C">
        <w:rPr>
          <w:rFonts w:ascii="Arial" w:eastAsia="Arial" w:hAnsi="Arial" w:cs="Arial"/>
          <w:b/>
        </w:rPr>
        <w:t xml:space="preserve"> </w:t>
      </w:r>
      <w:r w:rsidR="00BB20DF">
        <w:rPr>
          <w:rFonts w:ascii="Arial" w:eastAsia="Arial" w:hAnsi="Arial" w:cs="Arial"/>
          <w:b/>
        </w:rPr>
        <w:t>semináře</w:t>
      </w:r>
      <w:r w:rsidRPr="00DA5D0B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  <w:r w:rsidR="00BB20DF" w:rsidRPr="00BB20DF">
        <w:rPr>
          <w:rFonts w:ascii="Arial" w:eastAsia="Arial" w:hAnsi="Arial" w:cs="Arial"/>
        </w:rPr>
        <w:t>V dílnách čtení děti čtou beletristické knihy dle svého výběru a společně sdílejí příběhy svých hrdinů a své prožitky z četby se spolužáky. Tyto aktivity vedou k porozumění čtenému textu, k vlastnímu prožitkovému čtení a radosti ze čtení.</w:t>
      </w:r>
    </w:p>
    <w:p w:rsidR="00BB20DF" w:rsidRPr="00BB20DF" w:rsidRDefault="00BB20DF" w:rsidP="00BB20DF">
      <w:pPr>
        <w:rPr>
          <w:rFonts w:ascii="Arial" w:eastAsia="Arial" w:hAnsi="Arial" w:cs="Arial"/>
        </w:rPr>
      </w:pPr>
      <w:r w:rsidRPr="00BB20DF">
        <w:rPr>
          <w:rFonts w:ascii="Arial" w:eastAsia="Arial" w:hAnsi="Arial" w:cs="Arial"/>
        </w:rPr>
        <w:t>V tomto semináři se zamyslíme nad tím, jakými konkrétními aktivitami je možné rozvíjet u žáků čtenářské dovednosti. Promyslíme, jak zavést a v průběhu roku vést dílny čtení. Vyzkoušíme si, které strategie vedou k vlastnímu porozumění textu a jak se pak proměňují ve čtenářskou dovednost. Vše si předvedeme na konkrétních výstupech žáků. Představíme si možnosti, jak učit děti vybírat si knihy, jak o knihách s dětmi přemýšlet, jaké úkoly vedou k porozumění čtenému a také jak hodnotit společně s žáky jejich čtenářské pokroky.</w:t>
      </w:r>
    </w:p>
    <w:p w:rsidR="00CE180B" w:rsidRDefault="00BB20DF" w:rsidP="00BB20DF">
      <w:pPr>
        <w:rPr>
          <w:rFonts w:ascii="Arial" w:eastAsia="Arial" w:hAnsi="Arial" w:cs="Arial"/>
        </w:rPr>
      </w:pPr>
      <w:r w:rsidRPr="00BB20DF">
        <w:rPr>
          <w:rFonts w:ascii="Arial" w:eastAsia="Arial" w:hAnsi="Arial" w:cs="Arial"/>
        </w:rPr>
        <w:t xml:space="preserve">Na modelové lekci si vyzkoušíme čtení s účelem, s volbou úkolů (ve vazbě na úrovně myšlenkových operací podle </w:t>
      </w:r>
      <w:proofErr w:type="spellStart"/>
      <w:r w:rsidRPr="00BB20DF">
        <w:rPr>
          <w:rFonts w:ascii="Arial" w:eastAsia="Arial" w:hAnsi="Arial" w:cs="Arial"/>
        </w:rPr>
        <w:t>Bloomovy</w:t>
      </w:r>
      <w:proofErr w:type="spellEnd"/>
      <w:r w:rsidRPr="00BB20DF">
        <w:rPr>
          <w:rFonts w:ascii="Arial" w:eastAsia="Arial" w:hAnsi="Arial" w:cs="Arial"/>
        </w:rPr>
        <w:t xml:space="preserve"> taxonomie) a osvětlíme přínosy vzájemného sdílení čtenářských zážitků pro rozvoj čtenářství.</w:t>
      </w:r>
    </w:p>
    <w:p w:rsidR="00BB20DF" w:rsidRDefault="00BB20DF" w:rsidP="00BB20DF">
      <w:pPr>
        <w:rPr>
          <w:rFonts w:ascii="Arial" w:eastAsia="Arial" w:hAnsi="Arial" w:cs="Arial"/>
        </w:rPr>
      </w:pPr>
    </w:p>
    <w:p w:rsidR="00EB610F" w:rsidRPr="007A4655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 xml:space="preserve">Na začátku paní lektorka nastínila to, o čem seminář bude – především o tom, co již fungovalo na dílnách čtení v minulosti – čtení společného textu, poté aplikace na vlastní četbu, </w:t>
      </w:r>
      <w:r w:rsidR="003E4EB8">
        <w:rPr>
          <w:rFonts w:ascii="Arial" w:hAnsi="Arial" w:cs="Arial"/>
        </w:rPr>
        <w:t>následně</w:t>
      </w:r>
      <w:r w:rsidRPr="007A4655">
        <w:rPr>
          <w:rFonts w:ascii="Arial" w:hAnsi="Arial" w:cs="Arial"/>
        </w:rPr>
        <w:t xml:space="preserve"> inspirace z dílen čtení z Českého Krumlova, systém, kdy se ze čtenářských strategií stanou čtenářské dovednosti, jak lze propojit čtenářské postupy s dílnami, jak dětem rozšiřovat čtenářské teritorium.</w:t>
      </w:r>
    </w:p>
    <w:p w:rsidR="00EB610F" w:rsidRPr="007A4655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 xml:space="preserve">Všichni dostali text, na kterém si vyzkoušeli metodu „podvojného zápisníku“. Metoda dvojitého zápisníku umožňuje čtenářům písemně reflektovat text. V prvé řadě to pro čtoucího člověka znamená být v průběhu čtení vnímavý vůči vlastním myšlenkovým i </w:t>
      </w:r>
      <w:r w:rsidRPr="007A4655">
        <w:rPr>
          <w:rFonts w:ascii="Arial" w:hAnsi="Arial" w:cs="Arial"/>
        </w:rPr>
        <w:lastRenderedPageBreak/>
        <w:t>pocitovým reakcím. Text nám může něco připomenout, s něčím v nás rezonovat nebo nás naopak popudí atp. Cílem je tedy propojovat text se svými vlastními vědomostmi, prožitky, asociacemi a otázkami a ty nejsilnější si zapsat a okomentovat je – také písemně. Formát A4 se rozdělí na polovinu, na levou stranu se píší citace, na druhou komentář. Během četby se zapisují citáty (gramaticky správně, s číslem stránky), komentář obsahuje vlastní myšlenky (nemusí být gramaticky správný, důležité je předat vlastní názor).</w:t>
      </w:r>
    </w:p>
    <w:p w:rsidR="00EB610F" w:rsidRPr="007A4655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>Pokud někde vystupují postavy, je možné zkusit „</w:t>
      </w:r>
      <w:proofErr w:type="spellStart"/>
      <w:r w:rsidRPr="007A4655">
        <w:rPr>
          <w:rFonts w:ascii="Arial" w:hAnsi="Arial" w:cs="Arial"/>
        </w:rPr>
        <w:t>životabáseň</w:t>
      </w:r>
      <w:proofErr w:type="spellEnd"/>
      <w:r w:rsidRPr="007A4655">
        <w:rPr>
          <w:rFonts w:ascii="Arial" w:hAnsi="Arial" w:cs="Arial"/>
        </w:rPr>
        <w:t>“. Metoda, která pomáhá formulovat vlastní pocity, vyjadřovat postoje, vcítit se do někoho jiného, chovat se empaticky, vybrat si z několika možností pouze některou. Pracuje s abstraktními pojmy, jako je štěstí, láska, radost, strach, smutek. Ptá se na naše sny, prožitky a smyslové vjemy. Žáci mají za úkol doplnit nedokončené věty, přičemž může jít o část určitého beletristického textu, případně hodnocení přečteného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7A4655">
        <w:rPr>
          <w:rFonts w:ascii="Arial" w:hAnsi="Arial" w:cs="Arial"/>
        </w:rPr>
        <w:t>Vše se společně sdílelo, včetně názorů a zkušeností.</w:t>
      </w:r>
    </w:p>
    <w:p w:rsidR="00EB610F" w:rsidRPr="007A4655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>Předchůdcem „</w:t>
      </w:r>
      <w:proofErr w:type="spellStart"/>
      <w:r w:rsidRPr="007A4655">
        <w:rPr>
          <w:rFonts w:ascii="Arial" w:hAnsi="Arial" w:cs="Arial"/>
        </w:rPr>
        <w:t>životabásně</w:t>
      </w:r>
      <w:proofErr w:type="spellEnd"/>
      <w:r w:rsidRPr="007A4655">
        <w:rPr>
          <w:rFonts w:ascii="Arial" w:hAnsi="Arial" w:cs="Arial"/>
        </w:rPr>
        <w:t xml:space="preserve">“ je „pětilístek“ – pětiřádková „básnička“ – shrnutí informací a názorů do výrazů, které vystihují /popisují námět nebo o něm uvažují. </w:t>
      </w:r>
    </w:p>
    <w:p w:rsidR="00EB610F" w:rsidRPr="007A4655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>Zmínila se i technika „diamantu“. Diamant je vlastně rozšířením organizéru pětilístku o zachycení protikladných rysů. Jeho schéma je zpočátku podobné jako u pětilístku, v druhé části vyjadřuje protikladnou stránku. Poslední řádek pak rekapituluje synonymem, co námět je.</w:t>
      </w:r>
    </w:p>
    <w:p w:rsidR="00EB610F" w:rsidRPr="007A4655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>Velmi dů</w:t>
      </w:r>
      <w:r>
        <w:rPr>
          <w:rFonts w:ascii="Arial" w:hAnsi="Arial" w:cs="Arial"/>
        </w:rPr>
        <w:t>ležité jsou čtenářské strategie, kterým byl</w:t>
      </w:r>
      <w:r w:rsidR="003E4EB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věnována další část semináře.</w:t>
      </w:r>
    </w:p>
    <w:p w:rsidR="00EB610F" w:rsidRPr="007A4655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 xml:space="preserve">Následovala část </w:t>
      </w:r>
      <w:r>
        <w:rPr>
          <w:rFonts w:ascii="Arial" w:hAnsi="Arial" w:cs="Arial"/>
        </w:rPr>
        <w:t>týkající se dětských knih</w:t>
      </w:r>
      <w:r w:rsidRPr="007A4655">
        <w:rPr>
          <w:rFonts w:ascii="Arial" w:hAnsi="Arial" w:cs="Arial"/>
        </w:rPr>
        <w:t xml:space="preserve"> – co by jednotliví účastníci doporučili ostatním. Pracovalo se s 6 otázkami, které „vystavěla“ pedagožka z Českého Krumlova – jedná se o kontinuální sady vždy 6 otázek koncipovaných pro každou třídu. Děti si vybírají vždy pouze dvě otázky, na které chtějí v rámci práce s knihou odpovědět- pedagog je přímo navádí otázkami k diskuzi o knize - to samé nyní čekalo na účastníky. Dostali určitý čas na zpracování a následně se sdílelo, předávaly se zkušenosti. Díky této metodě se aktivně pracuje se čtenářstvím, děti se postupně stávají zkušenějšími čtenáři. Své poznatky sdílejí s učitelem samy, tak aby nerušily ostatní. Ctí pravidlo nechodit, nemluvit, nerušit.</w:t>
      </w:r>
    </w:p>
    <w:p w:rsidR="00EB610F" w:rsidRPr="007A4655" w:rsidRDefault="00EB610F" w:rsidP="00EB610F">
      <w:pPr>
        <w:rPr>
          <w:rFonts w:ascii="Arial" w:hAnsi="Arial" w:cs="Arial"/>
        </w:rPr>
      </w:pPr>
      <w:r>
        <w:rPr>
          <w:rFonts w:ascii="Arial" w:hAnsi="Arial" w:cs="Arial"/>
        </w:rPr>
        <w:t>Poté</w:t>
      </w:r>
      <w:r w:rsidRPr="007A4655">
        <w:rPr>
          <w:rFonts w:ascii="Arial" w:hAnsi="Arial" w:cs="Arial"/>
        </w:rPr>
        <w:t xml:space="preserve"> se pracovalo s vlastními knihami a s úkoly, kterými lektorka modelovala čtenářskou dílnu a ukazovala tak všem zúčastněným, jakým způsobem se dá s dětmi ve škole pracovat.</w:t>
      </w:r>
    </w:p>
    <w:p w:rsidR="00EB610F" w:rsidRDefault="00EB610F" w:rsidP="00EB610F">
      <w:pPr>
        <w:rPr>
          <w:rFonts w:ascii="Arial" w:hAnsi="Arial" w:cs="Arial"/>
        </w:rPr>
      </w:pPr>
      <w:r w:rsidRPr="007A4655">
        <w:rPr>
          <w:rFonts w:ascii="Arial" w:hAnsi="Arial" w:cs="Arial"/>
        </w:rPr>
        <w:t>Na závěr byly předány tipy na materiály (videa, knihy).</w:t>
      </w:r>
    </w:p>
    <w:p w:rsidR="003E4EB8" w:rsidRDefault="003E4EB8" w:rsidP="00EB610F">
      <w:pPr>
        <w:rPr>
          <w:rFonts w:ascii="Arial" w:hAnsi="Arial" w:cs="Arial"/>
        </w:rPr>
      </w:pPr>
    </w:p>
    <w:p w:rsidR="00EB610F" w:rsidRPr="007A4655" w:rsidRDefault="00EB610F" w:rsidP="00EB6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Seminář byl velmi přínosný, lektorka velmi profesionální a inspirativní pro svůj přístup a zápal pro četbu. Všichni si ho moc pochvalovali především pro </w:t>
      </w:r>
      <w:r w:rsidR="003E4EB8">
        <w:rPr>
          <w:rFonts w:ascii="Arial" w:hAnsi="Arial" w:cs="Arial"/>
        </w:rPr>
        <w:t xml:space="preserve">velký </w:t>
      </w:r>
      <w:r>
        <w:rPr>
          <w:rFonts w:ascii="Arial" w:hAnsi="Arial" w:cs="Arial"/>
        </w:rPr>
        <w:t>přínos pro oblast čtenářské gramotnosti, který díky němu získali.</w:t>
      </w:r>
    </w:p>
    <w:p w:rsidR="00EB610F" w:rsidRPr="007A4655" w:rsidRDefault="00EB610F" w:rsidP="00EB610F">
      <w:pPr>
        <w:rPr>
          <w:rFonts w:ascii="Arial" w:hAnsi="Arial" w:cs="Arial"/>
        </w:rPr>
      </w:pPr>
    </w:p>
    <w:p w:rsidR="00682496" w:rsidRDefault="00682496" w:rsidP="007B6071">
      <w:pPr>
        <w:rPr>
          <w:rFonts w:ascii="Arial" w:hAnsi="Arial" w:cs="Arial"/>
        </w:rPr>
      </w:pPr>
    </w:p>
    <w:p w:rsidR="00422900" w:rsidRPr="008B2D15" w:rsidRDefault="00422900" w:rsidP="00CE180B">
      <w:pPr>
        <w:rPr>
          <w:rFonts w:ascii="Arial" w:hAnsi="Arial" w:cs="Arial"/>
        </w:rPr>
      </w:pPr>
    </w:p>
    <w:p w:rsidR="00CE180B" w:rsidRPr="008B2D15" w:rsidRDefault="00CE180B" w:rsidP="00CE180B">
      <w:pPr>
        <w:rPr>
          <w:rFonts w:ascii="Arial" w:hAnsi="Arial" w:cs="Arial"/>
        </w:rPr>
      </w:pPr>
    </w:p>
    <w:p w:rsidR="009A3F5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  <w:bookmarkStart w:id="0" w:name="_GoBack"/>
      <w:bookmarkEnd w:id="0"/>
    </w:p>
    <w:sectPr w:rsidR="009A3F5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0D" w:rsidRDefault="00ED400D">
      <w:r>
        <w:separator/>
      </w:r>
    </w:p>
  </w:endnote>
  <w:endnote w:type="continuationSeparator" w:id="0">
    <w:p w:rsidR="00ED400D" w:rsidRDefault="00ED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0D" w:rsidRDefault="00ED400D">
      <w:r>
        <w:separator/>
      </w:r>
    </w:p>
  </w:footnote>
  <w:footnote w:type="continuationSeparator" w:id="0">
    <w:p w:rsidR="00ED400D" w:rsidRDefault="00ED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B1F8F"/>
    <w:rsid w:val="000D7720"/>
    <w:rsid w:val="000E4C50"/>
    <w:rsid w:val="00102390"/>
    <w:rsid w:val="00190191"/>
    <w:rsid w:val="001A78B2"/>
    <w:rsid w:val="001C34CB"/>
    <w:rsid w:val="002010A8"/>
    <w:rsid w:val="00211A11"/>
    <w:rsid w:val="002550AF"/>
    <w:rsid w:val="002668CA"/>
    <w:rsid w:val="0027171F"/>
    <w:rsid w:val="002934CB"/>
    <w:rsid w:val="002A58D4"/>
    <w:rsid w:val="002B28AF"/>
    <w:rsid w:val="00352FA0"/>
    <w:rsid w:val="00371CDE"/>
    <w:rsid w:val="003767E9"/>
    <w:rsid w:val="003825CA"/>
    <w:rsid w:val="0038383E"/>
    <w:rsid w:val="00395810"/>
    <w:rsid w:val="003A336C"/>
    <w:rsid w:val="003D3F5D"/>
    <w:rsid w:val="003E1736"/>
    <w:rsid w:val="003E4EB8"/>
    <w:rsid w:val="00422900"/>
    <w:rsid w:val="00425650"/>
    <w:rsid w:val="0042765D"/>
    <w:rsid w:val="0042773C"/>
    <w:rsid w:val="00435076"/>
    <w:rsid w:val="004B58E5"/>
    <w:rsid w:val="004E6E37"/>
    <w:rsid w:val="0050686B"/>
    <w:rsid w:val="00521086"/>
    <w:rsid w:val="00533F7F"/>
    <w:rsid w:val="005703BC"/>
    <w:rsid w:val="005753AB"/>
    <w:rsid w:val="00622F76"/>
    <w:rsid w:val="00624B06"/>
    <w:rsid w:val="006350A3"/>
    <w:rsid w:val="00682496"/>
    <w:rsid w:val="00682F0C"/>
    <w:rsid w:val="006C046E"/>
    <w:rsid w:val="006F3C9F"/>
    <w:rsid w:val="0077014B"/>
    <w:rsid w:val="00775DD0"/>
    <w:rsid w:val="007B6071"/>
    <w:rsid w:val="007C417D"/>
    <w:rsid w:val="007C4C42"/>
    <w:rsid w:val="007F58B4"/>
    <w:rsid w:val="00810C3A"/>
    <w:rsid w:val="008420AC"/>
    <w:rsid w:val="008501AA"/>
    <w:rsid w:val="00897261"/>
    <w:rsid w:val="008A5E80"/>
    <w:rsid w:val="008B2D15"/>
    <w:rsid w:val="008C4EC3"/>
    <w:rsid w:val="008D394D"/>
    <w:rsid w:val="008D6338"/>
    <w:rsid w:val="00913B44"/>
    <w:rsid w:val="0093579B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33EBC"/>
    <w:rsid w:val="00A7515C"/>
    <w:rsid w:val="00A91694"/>
    <w:rsid w:val="00AE6FF3"/>
    <w:rsid w:val="00B470B8"/>
    <w:rsid w:val="00B74598"/>
    <w:rsid w:val="00BB20DF"/>
    <w:rsid w:val="00BE2CC8"/>
    <w:rsid w:val="00BF29A1"/>
    <w:rsid w:val="00C05122"/>
    <w:rsid w:val="00C25A83"/>
    <w:rsid w:val="00C53CEB"/>
    <w:rsid w:val="00C87F54"/>
    <w:rsid w:val="00CC5266"/>
    <w:rsid w:val="00CD0308"/>
    <w:rsid w:val="00CE180B"/>
    <w:rsid w:val="00CF37BD"/>
    <w:rsid w:val="00D363A8"/>
    <w:rsid w:val="00D72EB6"/>
    <w:rsid w:val="00D80CDE"/>
    <w:rsid w:val="00D84284"/>
    <w:rsid w:val="00DA5D0B"/>
    <w:rsid w:val="00DA6908"/>
    <w:rsid w:val="00DB0605"/>
    <w:rsid w:val="00DD3ACF"/>
    <w:rsid w:val="00DD7B6C"/>
    <w:rsid w:val="00E13FF3"/>
    <w:rsid w:val="00E22362"/>
    <w:rsid w:val="00E631D9"/>
    <w:rsid w:val="00E7747D"/>
    <w:rsid w:val="00E82174"/>
    <w:rsid w:val="00EA0166"/>
    <w:rsid w:val="00EB05D7"/>
    <w:rsid w:val="00EB610F"/>
    <w:rsid w:val="00ED400D"/>
    <w:rsid w:val="00EE36D8"/>
    <w:rsid w:val="00F20DF2"/>
    <w:rsid w:val="00F469E3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B4CE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Uživatel systému Windows</cp:lastModifiedBy>
  <cp:revision>5</cp:revision>
  <dcterms:created xsi:type="dcterms:W3CDTF">2021-04-01T08:58:00Z</dcterms:created>
  <dcterms:modified xsi:type="dcterms:W3CDTF">2021-04-01T09:19:00Z</dcterms:modified>
</cp:coreProperties>
</file>