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F" w:rsidRDefault="00120D7E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8D07DF" w:rsidRDefault="008D07DF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D07DF">
        <w:tc>
          <w:tcPr>
            <w:tcW w:w="3203" w:type="dxa"/>
          </w:tcPr>
          <w:p w:rsidR="008D07DF" w:rsidRDefault="00120D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8D07DF" w:rsidRDefault="00C510B2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Setkání pracovní skupiny </w:t>
            </w:r>
          </w:p>
          <w:p w:rsidR="00C510B2" w:rsidRPr="00C510B2" w:rsidRDefault="00C510B2" w:rsidP="00C510B2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Pracovní skupina pro financování</w:t>
            </w:r>
          </w:p>
        </w:tc>
      </w:tr>
      <w:tr w:rsidR="008D07DF">
        <w:tc>
          <w:tcPr>
            <w:tcW w:w="3203" w:type="dxa"/>
          </w:tcPr>
          <w:p w:rsidR="008D07DF" w:rsidRDefault="00120D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8D07DF" w:rsidRDefault="00212F33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10.6.2019 od 16</w:t>
            </w:r>
            <w:bookmarkStart w:id="0" w:name="_GoBack"/>
            <w:bookmarkEnd w:id="0"/>
            <w:r w:rsidR="003B231A">
              <w:rPr>
                <w:rFonts w:ascii="Arial" w:eastAsia="Arial" w:hAnsi="Arial" w:cs="Arial"/>
                <w:sz w:val="36"/>
                <w:szCs w:val="36"/>
              </w:rPr>
              <w:t>:30</w:t>
            </w:r>
          </w:p>
        </w:tc>
      </w:tr>
      <w:tr w:rsidR="008D07DF" w:rsidTr="003B231A">
        <w:trPr>
          <w:trHeight w:val="216"/>
        </w:trPr>
        <w:tc>
          <w:tcPr>
            <w:tcW w:w="3203" w:type="dxa"/>
          </w:tcPr>
          <w:p w:rsidR="008D07DF" w:rsidRDefault="00120D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8D07DF" w:rsidRDefault="003B231A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Velká zasedací místnost Městského úřadu v Žatci</w:t>
            </w:r>
          </w:p>
        </w:tc>
      </w:tr>
    </w:tbl>
    <w:p w:rsidR="008D07DF" w:rsidRDefault="008D07DF">
      <w:pPr>
        <w:rPr>
          <w:rFonts w:ascii="Arial" w:eastAsia="Arial" w:hAnsi="Arial" w:cs="Arial"/>
          <w:sz w:val="36"/>
          <w:szCs w:val="36"/>
        </w:rPr>
      </w:pPr>
    </w:p>
    <w:p w:rsidR="008D07DF" w:rsidRDefault="008D07DF">
      <w:pPr>
        <w:rPr>
          <w:rFonts w:ascii="Arial" w:eastAsia="Arial" w:hAnsi="Arial" w:cs="Arial"/>
          <w:sz w:val="36"/>
          <w:szCs w:val="36"/>
        </w:rPr>
      </w:pPr>
    </w:p>
    <w:p w:rsidR="008D07DF" w:rsidRDefault="00120D7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Vážená paní, vážený pane, </w:t>
      </w:r>
    </w:p>
    <w:p w:rsidR="008D07DF" w:rsidRDefault="008D07DF">
      <w:pPr>
        <w:ind w:firstLine="709"/>
        <w:rPr>
          <w:rFonts w:ascii="Arial" w:eastAsia="Arial" w:hAnsi="Arial" w:cs="Arial"/>
        </w:rPr>
      </w:pPr>
    </w:p>
    <w:p w:rsidR="008D07DF" w:rsidRDefault="00120D7E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dovolte nám, abychom Vás pozvali na setkání </w:t>
      </w:r>
      <w:r w:rsidR="00C510B2">
        <w:rPr>
          <w:rFonts w:ascii="Arial" w:eastAsia="Arial" w:hAnsi="Arial" w:cs="Arial"/>
        </w:rPr>
        <w:t>pracovní skupiny Financování</w:t>
      </w:r>
      <w:r>
        <w:rPr>
          <w:rFonts w:ascii="Arial" w:eastAsia="Arial" w:hAnsi="Arial" w:cs="Arial"/>
        </w:rPr>
        <w:t xml:space="preserve"> MAP2, které se </w:t>
      </w:r>
    </w:p>
    <w:p w:rsidR="008D07DF" w:rsidRDefault="00120D7E" w:rsidP="003B231A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uskuteční </w:t>
      </w:r>
      <w:proofErr w:type="gramStart"/>
      <w:r w:rsidR="003B231A">
        <w:rPr>
          <w:rFonts w:ascii="Arial" w:eastAsia="Arial" w:hAnsi="Arial" w:cs="Arial"/>
          <w:b/>
        </w:rPr>
        <w:t>10.6.2019</w:t>
      </w:r>
      <w:proofErr w:type="gramEnd"/>
      <w:r w:rsidR="003B231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ve </w:t>
      </w:r>
      <w:r w:rsidR="003B231A">
        <w:rPr>
          <w:rFonts w:ascii="Arial" w:eastAsia="Arial" w:hAnsi="Arial" w:cs="Arial"/>
        </w:rPr>
        <w:t>Velké zasedací místnosti Městského úřadu v Žatci</w:t>
      </w:r>
      <w:r>
        <w:rPr>
          <w:rFonts w:ascii="Arial" w:eastAsia="Arial" w:hAnsi="Arial" w:cs="Arial"/>
        </w:rPr>
        <w:t>.</w:t>
      </w:r>
    </w:p>
    <w:p w:rsidR="008D07DF" w:rsidRDefault="008D07DF">
      <w:pPr>
        <w:rPr>
          <w:rFonts w:ascii="Arial" w:eastAsia="Arial" w:hAnsi="Arial" w:cs="Arial"/>
        </w:rPr>
      </w:pPr>
    </w:p>
    <w:p w:rsidR="008D07DF" w:rsidRDefault="008D07DF">
      <w:pPr>
        <w:rPr>
          <w:rFonts w:ascii="Arial" w:eastAsia="Arial" w:hAnsi="Arial" w:cs="Arial"/>
        </w:rPr>
      </w:pPr>
    </w:p>
    <w:p w:rsidR="008D07DF" w:rsidRDefault="008D07DF">
      <w:pPr>
        <w:rPr>
          <w:rFonts w:ascii="Arial" w:eastAsia="Arial" w:hAnsi="Arial" w:cs="Arial"/>
          <w:sz w:val="28"/>
          <w:szCs w:val="28"/>
        </w:rPr>
      </w:pPr>
    </w:p>
    <w:p w:rsidR="008D07DF" w:rsidRDefault="00120D7E">
      <w:pPr>
        <w:ind w:firstLine="70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8"/>
          <w:szCs w:val="28"/>
        </w:rPr>
        <w:t xml:space="preserve"> 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PROGRAM JEDNÁNÍ </w:t>
      </w:r>
    </w:p>
    <w:p w:rsidR="008D07DF" w:rsidRDefault="008D07DF">
      <w:pPr>
        <w:ind w:firstLine="709"/>
        <w:rPr>
          <w:rFonts w:ascii="Arial" w:eastAsia="Arial" w:hAnsi="Arial" w:cs="Arial"/>
          <w:b/>
        </w:rPr>
      </w:pPr>
    </w:p>
    <w:p w:rsidR="008D07DF" w:rsidRDefault="00C510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Informace k PRV</w:t>
      </w:r>
    </w:p>
    <w:p w:rsidR="008D07DF" w:rsidRDefault="00C510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Výzvy MAS Vladař</w:t>
      </w:r>
    </w:p>
    <w:p w:rsidR="008D07DF" w:rsidRDefault="00C510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Různé</w:t>
      </w: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120D7E">
      <w:pPr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Občerstvení je zajištěno. </w:t>
      </w: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120D7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8D07DF" w:rsidRDefault="008D07DF">
      <w:pPr>
        <w:rPr>
          <w:rFonts w:ascii="Arial" w:eastAsia="Arial" w:hAnsi="Arial" w:cs="Arial"/>
        </w:rPr>
      </w:pPr>
    </w:p>
    <w:p w:rsidR="008D07DF" w:rsidRDefault="008D07DF">
      <w:pPr>
        <w:rPr>
          <w:rFonts w:ascii="Arial" w:eastAsia="Arial" w:hAnsi="Arial" w:cs="Arial"/>
        </w:rPr>
      </w:pP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8D07DF">
      <w:pPr>
        <w:rPr>
          <w:rFonts w:ascii="Arial" w:eastAsia="Arial" w:hAnsi="Arial" w:cs="Arial"/>
          <w:sz w:val="36"/>
          <w:szCs w:val="36"/>
        </w:rPr>
      </w:pPr>
    </w:p>
    <w:sectPr w:rsidR="008D07DF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E3D" w:rsidRDefault="00701E3D">
      <w:r>
        <w:separator/>
      </w:r>
    </w:p>
  </w:endnote>
  <w:endnote w:type="continuationSeparator" w:id="0">
    <w:p w:rsidR="00701E3D" w:rsidRDefault="0070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DF" w:rsidRDefault="008D07D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8D07DF" w:rsidRDefault="00120D7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D07DF" w:rsidRDefault="00120D7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8D07DF" w:rsidRDefault="00120D7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8D07DF" w:rsidRDefault="00120D7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E3D" w:rsidRDefault="00701E3D">
      <w:r>
        <w:separator/>
      </w:r>
    </w:p>
  </w:footnote>
  <w:footnote w:type="continuationSeparator" w:id="0">
    <w:p w:rsidR="00701E3D" w:rsidRDefault="00701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DF" w:rsidRDefault="00120D7E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D07DF" w:rsidRDefault="00120D7E">
    <w:pPr>
      <w:jc w:val="center"/>
    </w:pPr>
    <w:r>
      <w:t xml:space="preserve">MAP2 Podbořansko–Žatecko,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CZ.02.3.68/0.0/0.0/17_047/0011513</w:t>
    </w:r>
  </w:p>
  <w:p w:rsidR="008D07DF" w:rsidRDefault="008D07D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16DE"/>
    <w:multiLevelType w:val="multilevel"/>
    <w:tmpl w:val="DA604DD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61B10"/>
    <w:multiLevelType w:val="hybridMultilevel"/>
    <w:tmpl w:val="DCD8F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DF"/>
    <w:rsid w:val="00120D7E"/>
    <w:rsid w:val="00212F33"/>
    <w:rsid w:val="003B231A"/>
    <w:rsid w:val="00701E3D"/>
    <w:rsid w:val="008D07DF"/>
    <w:rsid w:val="00C5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4FE9"/>
  <w15:docId w15:val="{73F0E457-3FCA-4D4D-B351-FB447B1C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51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Vladař</dc:creator>
  <cp:lastModifiedBy>Uživatel systému Windows</cp:lastModifiedBy>
  <cp:revision>2</cp:revision>
  <cp:lastPrinted>2019-05-27T10:45:00Z</cp:lastPrinted>
  <dcterms:created xsi:type="dcterms:W3CDTF">2019-05-28T05:58:00Z</dcterms:created>
  <dcterms:modified xsi:type="dcterms:W3CDTF">2019-05-28T05:58:00Z</dcterms:modified>
</cp:coreProperties>
</file>