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C2636" w14:textId="77777777" w:rsidR="006D5E68" w:rsidRPr="00E93925" w:rsidRDefault="00E93925" w:rsidP="00E93925">
      <w:pPr>
        <w:jc w:val="center"/>
        <w:rPr>
          <w:rStyle w:val="Zdraznnintenzivn"/>
          <w:i w:val="0"/>
          <w:sz w:val="32"/>
          <w:szCs w:val="32"/>
        </w:rPr>
      </w:pPr>
      <w:r w:rsidRPr="00E93925">
        <w:rPr>
          <w:rStyle w:val="Zdraznnintenzivn"/>
          <w:i w:val="0"/>
          <w:sz w:val="32"/>
          <w:szCs w:val="32"/>
        </w:rPr>
        <w:t>Zápis o hlasování per rollam k návrhu usnesení</w:t>
      </w:r>
    </w:p>
    <w:p w14:paraId="7AD2ACA5" w14:textId="77777777" w:rsidR="00E93925" w:rsidRDefault="00E93925"/>
    <w:p w14:paraId="16292B04" w14:textId="4B846A30" w:rsidR="005E7410" w:rsidRPr="005E7410" w:rsidRDefault="005E7410" w:rsidP="005E7410">
      <w:pPr>
        <w:spacing w:after="0" w:line="240" w:lineRule="atLeast"/>
        <w:rPr>
          <w:rFonts w:ascii="Calibri" w:eastAsia="Calibri" w:hAnsi="Calibri" w:cs="Calibri"/>
          <w:color w:val="222222"/>
          <w:lang w:eastAsia="cs-CZ"/>
        </w:rPr>
      </w:pPr>
      <w:r w:rsidRPr="005E7410">
        <w:rPr>
          <w:rFonts w:ascii="Calibri" w:eastAsia="Calibri" w:hAnsi="Calibri" w:cs="Calibri"/>
          <w:color w:val="222222"/>
          <w:lang w:eastAsia="cs-CZ"/>
        </w:rPr>
        <w:t>Řídící výbor schvaluje předloženou aktualizaci dokumentů </w:t>
      </w:r>
      <w:r w:rsidRPr="005E7410">
        <w:rPr>
          <w:rFonts w:ascii="Calibri" w:eastAsia="Calibri" w:hAnsi="Calibri" w:cs="Calibri"/>
          <w:b/>
          <w:bCs/>
          <w:color w:val="222222"/>
          <w:lang w:eastAsia="cs-CZ"/>
        </w:rPr>
        <w:t>Strategický rámec MAP ORP Žatec</w:t>
      </w:r>
      <w:r w:rsidRPr="005E7410">
        <w:rPr>
          <w:rFonts w:ascii="Calibri" w:eastAsia="Calibri" w:hAnsi="Calibri" w:cs="Calibri"/>
          <w:color w:val="222222"/>
          <w:lang w:eastAsia="cs-CZ"/>
        </w:rPr>
        <w:t> a </w:t>
      </w:r>
      <w:r w:rsidRPr="005E7410">
        <w:rPr>
          <w:rFonts w:ascii="Calibri" w:eastAsia="Calibri" w:hAnsi="Calibri" w:cs="Calibri"/>
          <w:b/>
          <w:bCs/>
          <w:color w:val="222222"/>
          <w:lang w:eastAsia="cs-CZ"/>
        </w:rPr>
        <w:t>Místní akční plán vzdělávání ORP Žatec</w:t>
      </w:r>
      <w:r w:rsidRPr="005E7410">
        <w:rPr>
          <w:rFonts w:ascii="Calibri" w:eastAsia="Calibri" w:hAnsi="Calibri" w:cs="Calibri"/>
          <w:color w:val="222222"/>
          <w:lang w:eastAsia="cs-CZ"/>
        </w:rPr>
        <w:t xml:space="preserve">. </w:t>
      </w:r>
    </w:p>
    <w:p w14:paraId="5EE76E41" w14:textId="77777777" w:rsidR="00E93925" w:rsidRDefault="00E93925">
      <w:pPr>
        <w:rPr>
          <w:b/>
        </w:rPr>
      </w:pPr>
    </w:p>
    <w:p w14:paraId="6F7D9DEF" w14:textId="77777777" w:rsidR="00FB1F82" w:rsidRDefault="00FB1F82">
      <w:pPr>
        <w:rPr>
          <w:b/>
        </w:rPr>
      </w:pPr>
    </w:p>
    <w:p w14:paraId="4120D05C" w14:textId="280E4286" w:rsidR="00E93925" w:rsidRDefault="00E93925">
      <w:r>
        <w:t>O návrhu rozhodnutí hlasovalo celkem 1</w:t>
      </w:r>
      <w:r w:rsidR="005547FB">
        <w:t>3</w:t>
      </w:r>
      <w:r>
        <w:t xml:space="preserve"> členů z celkového počtu 20 členů s hlasovacím právem. </w:t>
      </w:r>
    </w:p>
    <w:p w14:paraId="22E6410D" w14:textId="77777777" w:rsidR="00E93925" w:rsidRDefault="00E93925"/>
    <w:tbl>
      <w:tblPr>
        <w:tblW w:w="6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1"/>
        <w:gridCol w:w="2850"/>
      </w:tblGrid>
      <w:tr w:rsidR="00E93925" w:rsidRPr="00E93925" w14:paraId="1FCB394C" w14:textId="77777777" w:rsidTr="00E93925">
        <w:trPr>
          <w:trHeight w:val="31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4B36" w14:textId="77777777" w:rsidR="00E93925" w:rsidRPr="00E93925" w:rsidRDefault="00E93925" w:rsidP="00E93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Stav hlasování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5F5E" w14:textId="77777777" w:rsidR="00E93925" w:rsidRPr="00E93925" w:rsidRDefault="00E93925" w:rsidP="00E93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</w:t>
            </w:r>
          </w:p>
        </w:tc>
      </w:tr>
      <w:tr w:rsidR="00E93925" w:rsidRPr="00E93925" w14:paraId="1FB3229A" w14:textId="77777777" w:rsidTr="00E93925">
        <w:trPr>
          <w:trHeight w:val="311"/>
          <w:jc w:val="center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C92A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Počet členů ŘV celkem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2A36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E93925" w:rsidRPr="00E93925" w14:paraId="743D2743" w14:textId="77777777" w:rsidTr="00E93925">
        <w:trPr>
          <w:trHeight w:val="311"/>
          <w:jc w:val="center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1E46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Počet hlasujících členů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4356" w14:textId="6B60968F" w:rsidR="00E93925" w:rsidRPr="00E93925" w:rsidRDefault="005547FB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E93925" w:rsidRPr="00E93925" w14:paraId="28B3FBA9" w14:textId="77777777" w:rsidTr="00E93925">
        <w:trPr>
          <w:trHeight w:val="311"/>
          <w:jc w:val="center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1A31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Počet kladných hlasů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B685" w14:textId="2781B6AC" w:rsidR="00E93925" w:rsidRPr="00E93925" w:rsidRDefault="005547FB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  <w:bookmarkStart w:id="0" w:name="_GoBack"/>
            <w:bookmarkEnd w:id="0"/>
          </w:p>
        </w:tc>
      </w:tr>
      <w:tr w:rsidR="00E93925" w:rsidRPr="00E93925" w14:paraId="7305E493" w14:textId="77777777" w:rsidTr="00E93925">
        <w:trPr>
          <w:trHeight w:val="311"/>
          <w:jc w:val="center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5917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Počet záporných hlasů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80E7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93925" w:rsidRPr="00E93925" w14:paraId="3F762E39" w14:textId="77777777" w:rsidTr="00E93925">
        <w:trPr>
          <w:trHeight w:val="311"/>
          <w:jc w:val="center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C042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Zdrželo se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6A55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93925" w:rsidRPr="00E93925" w14:paraId="09016164" w14:textId="77777777" w:rsidTr="00E93925">
        <w:trPr>
          <w:trHeight w:val="311"/>
          <w:jc w:val="center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1766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Počet neplatných hlasů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83F8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</w:tbl>
    <w:p w14:paraId="1501F7D2" w14:textId="77777777" w:rsidR="00E93925" w:rsidRDefault="00E93925"/>
    <w:p w14:paraId="078CF980" w14:textId="77777777" w:rsidR="00FB1F82" w:rsidRDefault="00FB1F82"/>
    <w:p w14:paraId="464C5E8B" w14:textId="25C6FD23" w:rsidR="00E93925" w:rsidRDefault="00E93925">
      <w:r>
        <w:t xml:space="preserve">Hlasování per rollam bylo vyhlášeno dne </w:t>
      </w:r>
      <w:r w:rsidR="00913DFB">
        <w:t>8.6</w:t>
      </w:r>
      <w:r>
        <w:t xml:space="preserve">.2018 do </w:t>
      </w:r>
      <w:r w:rsidR="00913DFB">
        <w:t>15.6</w:t>
      </w:r>
      <w:r>
        <w:t xml:space="preserve">.2018 do 20:00 hodin v souladu s bodem č.7 Jednacího řádu, II. Část – Hlasování Řídícího výboru MAP ORP Žatec. </w:t>
      </w:r>
      <w:r w:rsidR="00FB1F82">
        <w:t xml:space="preserve">Hlasovací listina je přílohou zápisu o hlasování per rollam. </w:t>
      </w:r>
    </w:p>
    <w:p w14:paraId="7AD3D96D" w14:textId="77777777" w:rsidR="00FB1F82" w:rsidRDefault="00FB1F82"/>
    <w:p w14:paraId="2C49301F" w14:textId="77777777" w:rsidR="00FB1F82" w:rsidRDefault="00FB1F82"/>
    <w:p w14:paraId="0EC7E31E" w14:textId="77777777" w:rsidR="00FB1F82" w:rsidRDefault="00FB1F82">
      <w:r w:rsidRPr="00FB1F82">
        <w:rPr>
          <w:b/>
        </w:rPr>
        <w:t>Výsledek hlasování per rollam</w:t>
      </w:r>
      <w:r>
        <w:t xml:space="preserve"> – Nadpoloviční většina členů ŘV MAP ORP Žatec vyslovila souhlas s předloženým návrhem usnesení.</w:t>
      </w:r>
    </w:p>
    <w:p w14:paraId="25609ED0" w14:textId="77777777" w:rsidR="00FB1F82" w:rsidRDefault="00FB1F82"/>
    <w:p w14:paraId="06B94BC9" w14:textId="77777777" w:rsidR="00FB1F82" w:rsidRDefault="00FB1F82"/>
    <w:p w14:paraId="0D9D16AB" w14:textId="77777777" w:rsidR="00FB1F82" w:rsidRDefault="00FB1F82"/>
    <w:p w14:paraId="5E7B5DE2" w14:textId="4BB85BCA" w:rsidR="00FB1F82" w:rsidRDefault="00FB1F82">
      <w:r>
        <w:t xml:space="preserve">V Žatci dne </w:t>
      </w:r>
      <w:r w:rsidR="00E20817">
        <w:t>18.6.</w:t>
      </w:r>
      <w:r>
        <w:t xml:space="preserve">2018                                                                             Mgr. Zdeňka </w:t>
      </w:r>
      <w:proofErr w:type="spellStart"/>
      <w:r>
        <w:t>Hamousová</w:t>
      </w:r>
      <w:proofErr w:type="spellEnd"/>
    </w:p>
    <w:p w14:paraId="3DCD970B" w14:textId="77777777" w:rsidR="00FB1F82" w:rsidRDefault="00FB1F82">
      <w:r>
        <w:t xml:space="preserve">                                                                                                              předsedkyně ŘV MAP ORP Žatec</w:t>
      </w:r>
    </w:p>
    <w:p w14:paraId="13286913" w14:textId="77777777" w:rsidR="00FB1F82" w:rsidRDefault="00FB1F82"/>
    <w:p w14:paraId="1053BCD8" w14:textId="77777777" w:rsidR="00FB1F82" w:rsidRDefault="00FB1F82">
      <w:r>
        <w:t xml:space="preserve">Zapsal: Alexander Olah                                                                         </w:t>
      </w:r>
    </w:p>
    <w:p w14:paraId="7780741F" w14:textId="77777777" w:rsidR="00FB1F82" w:rsidRDefault="00FB1F82"/>
    <w:p w14:paraId="15F3B84F" w14:textId="77777777" w:rsidR="00FB1F82" w:rsidRDefault="00FB1F82">
      <w:r>
        <w:t>Přílohy:</w:t>
      </w:r>
    </w:p>
    <w:p w14:paraId="41F269AB" w14:textId="77777777" w:rsidR="00FB1F82" w:rsidRDefault="00FB1F82">
      <w:r>
        <w:t xml:space="preserve">1x Hlasovací listina </w:t>
      </w:r>
    </w:p>
    <w:p w14:paraId="0BCC9D17" w14:textId="77777777" w:rsidR="00FB1F82" w:rsidRDefault="00FB1F82"/>
    <w:p w14:paraId="43B33846" w14:textId="77777777" w:rsidR="00FB1F82" w:rsidRDefault="00FB1F82">
      <w:pPr>
        <w:rPr>
          <w:b/>
        </w:rPr>
      </w:pPr>
      <w:r>
        <w:rPr>
          <w:b/>
        </w:rPr>
        <w:lastRenderedPageBreak/>
        <w:t>Příloha č. 1</w:t>
      </w:r>
    </w:p>
    <w:p w14:paraId="4D82A2C1" w14:textId="77777777" w:rsidR="00E93925" w:rsidRPr="00E93925" w:rsidRDefault="00E93925">
      <w:pPr>
        <w:rPr>
          <w:b/>
        </w:rPr>
      </w:pPr>
      <w:r w:rsidRPr="00E93925">
        <w:rPr>
          <w:b/>
        </w:rPr>
        <w:t>Hlasovací listina</w:t>
      </w:r>
    </w:p>
    <w:p w14:paraId="27AAB156" w14:textId="77777777" w:rsidR="00E93925" w:rsidRDefault="00E93925"/>
    <w:tbl>
      <w:tblPr>
        <w:tblW w:w="55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3152"/>
        <w:gridCol w:w="1767"/>
      </w:tblGrid>
      <w:tr w:rsidR="00E93925" w:rsidRPr="00E93925" w14:paraId="033F3E83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074F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3E15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Ing. Josef Ryšavý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AA69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E93925" w:rsidRPr="00E93925" w14:paraId="16C5F646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DC31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0AE9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Ing. Věra Strnadová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6595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nehlasovala</w:t>
            </w:r>
          </w:p>
        </w:tc>
      </w:tr>
      <w:tr w:rsidR="00E93925" w:rsidRPr="00E93925" w14:paraId="7CFAC2FF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998C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5996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Mgr. Zdeňka </w:t>
            </w:r>
            <w:proofErr w:type="spellStart"/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Hamousová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C581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E93925" w:rsidRPr="00E93925" w14:paraId="3CDE14AB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85F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288B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 xml:space="preserve">Ladislav </w:t>
            </w:r>
            <w:proofErr w:type="spellStart"/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Kubiska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22C8" w14:textId="60A01596" w:rsidR="00E93925" w:rsidRPr="00E93925" w:rsidRDefault="009E335C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nehlasoval</w:t>
            </w:r>
          </w:p>
        </w:tc>
      </w:tr>
      <w:tr w:rsidR="00E93925" w:rsidRPr="00E93925" w14:paraId="3132340B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BEF0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B65B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 xml:space="preserve">Mgr. Ivana </w:t>
            </w:r>
            <w:proofErr w:type="spellStart"/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Zilcherová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B19A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nehlasovala</w:t>
            </w:r>
          </w:p>
        </w:tc>
      </w:tr>
      <w:tr w:rsidR="00E93925" w:rsidRPr="00E93925" w14:paraId="41145475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4E54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DF89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 xml:space="preserve">Mgr. Helena </w:t>
            </w:r>
            <w:proofErr w:type="spellStart"/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Gondeková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375A" w14:textId="088CF083" w:rsidR="00E93925" w:rsidRPr="00E93925" w:rsidRDefault="009E335C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E93925" w:rsidRPr="00E93925" w14:paraId="3ED9CDF0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E166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D82D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Radka Uhlířová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1330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nehlasovala</w:t>
            </w:r>
          </w:p>
        </w:tc>
      </w:tr>
      <w:tr w:rsidR="00E93925" w:rsidRPr="00E93925" w14:paraId="2665A5B4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3E30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94A6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Mgr. Hana Smékalová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7CA6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E93925" w:rsidRPr="00E93925" w14:paraId="0537AF22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A31D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5645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Mgr. Radka Vlčková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5A87" w14:textId="528A0E7D" w:rsidR="00E93925" w:rsidRPr="00E93925" w:rsidRDefault="001701EA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E93925" w:rsidRPr="00E93925" w14:paraId="1BF7EB3D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66C5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6EFA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 xml:space="preserve">Mgr. Jana </w:t>
            </w:r>
            <w:proofErr w:type="spellStart"/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Hassmanová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5DBC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E93925" w:rsidRPr="00E93925" w14:paraId="240F9B0E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330B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E319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proofErr w:type="spellStart"/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Ing.Tomáš</w:t>
            </w:r>
            <w:proofErr w:type="spellEnd"/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 xml:space="preserve"> Kočí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EF1B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nehlasoval</w:t>
            </w:r>
          </w:p>
        </w:tc>
      </w:tr>
      <w:tr w:rsidR="00E93925" w:rsidRPr="00E93925" w14:paraId="53EBFAED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340F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CEB9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 xml:space="preserve">Mgr. Ota </w:t>
            </w:r>
            <w:proofErr w:type="spellStart"/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Blail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51EE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E93925" w:rsidRPr="00E93925" w14:paraId="2C403C61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47FE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9258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Bc. Ivana Benešová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2736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E93925" w:rsidRPr="00E93925" w14:paraId="583150B0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0F29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5B07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 xml:space="preserve">Pavla </w:t>
            </w:r>
            <w:proofErr w:type="spellStart"/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Šejbová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1228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nehlasovala</w:t>
            </w:r>
          </w:p>
        </w:tc>
      </w:tr>
      <w:tr w:rsidR="00E93925" w:rsidRPr="00E93925" w14:paraId="46562C0B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46B4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4E45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Petr Koubek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6FAE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nehlasoval</w:t>
            </w:r>
          </w:p>
        </w:tc>
      </w:tr>
      <w:tr w:rsidR="00E93925" w:rsidRPr="00E93925" w14:paraId="16E8F489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86EC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FF46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Ing. Renata Janků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FDDE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E93925" w:rsidRPr="00E93925" w14:paraId="6FC1F565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D8CE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10AE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Zdeňka Pejšová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C5BF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E93925" w:rsidRPr="00E93925" w14:paraId="1174FD58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08B1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68CF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Kateřina Mazánková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671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E93925" w:rsidRPr="00E93925" w14:paraId="5762DA03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C699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CD2D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Alena Lukešová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F8E9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E93925" w:rsidRPr="00E93925" w14:paraId="518470C1" w14:textId="77777777" w:rsidTr="00E93925">
        <w:trPr>
          <w:trHeight w:val="29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6FE" w14:textId="77777777" w:rsidR="00E93925" w:rsidRPr="00E93925" w:rsidRDefault="00E93925" w:rsidP="00E93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8FD8" w14:textId="77777777" w:rsidR="00E93925" w:rsidRPr="00E93925" w:rsidRDefault="00E93925" w:rsidP="00E93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E93925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Silvie Svobodová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1354" w14:textId="77777777" w:rsidR="00E93925" w:rsidRPr="00E93925" w:rsidRDefault="00E93925" w:rsidP="00E93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92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</w:tbl>
    <w:p w14:paraId="60E683E3" w14:textId="77777777" w:rsidR="00E93925" w:rsidRDefault="00FB1F82">
      <w:r>
        <w:t xml:space="preserve"> </w:t>
      </w:r>
    </w:p>
    <w:sectPr w:rsidR="00E93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25"/>
    <w:rsid w:val="001701EA"/>
    <w:rsid w:val="002A1357"/>
    <w:rsid w:val="005547FB"/>
    <w:rsid w:val="005E7410"/>
    <w:rsid w:val="006D5E68"/>
    <w:rsid w:val="00913DFB"/>
    <w:rsid w:val="009E335C"/>
    <w:rsid w:val="00E002E5"/>
    <w:rsid w:val="00E20817"/>
    <w:rsid w:val="00E93925"/>
    <w:rsid w:val="00EF70DA"/>
    <w:rsid w:val="00F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43CE"/>
  <w15:chartTrackingRefBased/>
  <w15:docId w15:val="{8E1426B3-9166-449B-9500-6FEA9DDD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39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E93925"/>
    <w:rPr>
      <w:i/>
      <w:iCs/>
      <w:color w:val="4472C4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E93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Olah</dc:creator>
  <cp:keywords/>
  <dc:description/>
  <cp:lastModifiedBy>Alexander Olah</cp:lastModifiedBy>
  <cp:revision>2</cp:revision>
  <dcterms:created xsi:type="dcterms:W3CDTF">2018-06-17T17:12:00Z</dcterms:created>
  <dcterms:modified xsi:type="dcterms:W3CDTF">2018-06-17T17:12:00Z</dcterms:modified>
</cp:coreProperties>
</file>