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D909A7" w:rsidRDefault="00BD4F63" w:rsidP="00D909A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 druhého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D909A7">
        <w:rPr>
          <w:rFonts w:ascii="Arial" w:hAnsi="Arial" w:cs="Arial"/>
        </w:rPr>
        <w:t xml:space="preserve">Matematická gramotnost v základním vzdělání a rozvoj digitálních kompetencí dětí a žáků MAP ORP Žatec dne </w:t>
      </w:r>
      <w:r w:rsidR="0013141F">
        <w:rPr>
          <w:rFonts w:ascii="Arial" w:hAnsi="Arial" w:cs="Arial"/>
        </w:rPr>
        <w:t>3</w:t>
      </w:r>
      <w:r w:rsidR="00891F9F">
        <w:rPr>
          <w:rFonts w:ascii="Arial" w:hAnsi="Arial" w:cs="Arial"/>
        </w:rPr>
        <w:t xml:space="preserve">. </w:t>
      </w:r>
      <w:r w:rsidR="0013141F">
        <w:rPr>
          <w:rFonts w:ascii="Arial" w:hAnsi="Arial" w:cs="Arial"/>
        </w:rPr>
        <w:t>května</w:t>
      </w:r>
      <w:r w:rsidR="00510F12">
        <w:rPr>
          <w:rFonts w:ascii="Arial" w:hAnsi="Arial" w:cs="Arial"/>
        </w:rPr>
        <w:t xml:space="preserve">  2017</w:t>
      </w:r>
      <w:r w:rsidR="00D909A7">
        <w:rPr>
          <w:rFonts w:ascii="Arial" w:hAnsi="Arial" w:cs="Arial"/>
        </w:rPr>
        <w:t xml:space="preserve"> v 1</w:t>
      </w:r>
      <w:r w:rsidR="0013141F">
        <w:rPr>
          <w:rFonts w:ascii="Arial" w:hAnsi="Arial" w:cs="Arial"/>
        </w:rPr>
        <w:t>5</w:t>
      </w:r>
      <w:r w:rsidR="00D909A7">
        <w:rPr>
          <w:rFonts w:ascii="Arial" w:hAnsi="Arial" w:cs="Arial"/>
        </w:rPr>
        <w:t>:00 v ZŠ Petra Bezruče, Žatec.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D909A7">
        <w:rPr>
          <w:rFonts w:ascii="Arial" w:hAnsi="Arial" w:cs="Arial"/>
        </w:rPr>
        <w:t>i</w:t>
      </w:r>
      <w:r w:rsidRPr="00126B24">
        <w:rPr>
          <w:rFonts w:ascii="Arial" w:hAnsi="Arial" w:cs="Arial"/>
        </w:rPr>
        <w:t xml:space="preserve"> přihlášení:</w:t>
      </w:r>
      <w:r w:rsidR="00D909A7">
        <w:rPr>
          <w:rFonts w:ascii="Arial" w:hAnsi="Arial" w:cs="Arial"/>
        </w:rPr>
        <w:t xml:space="preserve"> Martin </w:t>
      </w:r>
      <w:proofErr w:type="spellStart"/>
      <w:r w:rsidR="00D909A7">
        <w:rPr>
          <w:rFonts w:ascii="Arial" w:hAnsi="Arial" w:cs="Arial"/>
        </w:rPr>
        <w:t>Leško</w:t>
      </w:r>
      <w:proofErr w:type="spellEnd"/>
      <w:r w:rsidR="00891F9F">
        <w:rPr>
          <w:rFonts w:ascii="Arial" w:hAnsi="Arial" w:cs="Arial"/>
        </w:rPr>
        <w:t xml:space="preserve">, Jaromír Franče, Eva </w:t>
      </w:r>
      <w:proofErr w:type="spellStart"/>
      <w:r w:rsidR="00891F9F">
        <w:rPr>
          <w:rFonts w:ascii="Arial" w:hAnsi="Arial" w:cs="Arial"/>
        </w:rPr>
        <w:t>Frančeová</w:t>
      </w:r>
      <w:proofErr w:type="spellEnd"/>
      <w:r w:rsidR="009710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6B24">
        <w:rPr>
          <w:rFonts w:ascii="Arial" w:hAnsi="Arial" w:cs="Arial"/>
        </w:rPr>
        <w:t>Setkání připravili a rovněž se zúčastni</w:t>
      </w:r>
      <w:r>
        <w:rPr>
          <w:rFonts w:ascii="Arial" w:hAnsi="Arial" w:cs="Arial"/>
        </w:rPr>
        <w:t>li</w:t>
      </w:r>
      <w:r w:rsidRPr="00126B24">
        <w:rPr>
          <w:rFonts w:ascii="Arial" w:hAnsi="Arial" w:cs="Arial"/>
        </w:rPr>
        <w:t xml:space="preserve"> koordinátoři MAS </w:t>
      </w:r>
      <w:r>
        <w:rPr>
          <w:rFonts w:ascii="Arial" w:hAnsi="Arial" w:cs="Arial"/>
        </w:rPr>
        <w:t xml:space="preserve">Alexander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>, Lenka Ryšavá, Sylvie Jarošová</w:t>
      </w:r>
      <w:r w:rsidRPr="00126B24">
        <w:rPr>
          <w:rFonts w:ascii="Arial" w:hAnsi="Arial" w:cs="Arial"/>
        </w:rPr>
        <w:t xml:space="preserve"> (</w:t>
      </w:r>
      <w:proofErr w:type="spellStart"/>
      <w:r w:rsidRPr="00126B24">
        <w:rPr>
          <w:rFonts w:ascii="Arial" w:hAnsi="Arial" w:cs="Arial"/>
        </w:rPr>
        <w:t>scan</w:t>
      </w:r>
      <w:proofErr w:type="spellEnd"/>
      <w:r w:rsidRPr="00126B24">
        <w:rPr>
          <w:rFonts w:ascii="Arial" w:hAnsi="Arial" w:cs="Arial"/>
        </w:rPr>
        <w:t xml:space="preserve"> presenční listiny v příloze zápisu).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jednání bylo dle programu </w:t>
      </w:r>
      <w:r w:rsidR="00891F9F">
        <w:rPr>
          <w:rFonts w:ascii="Arial" w:hAnsi="Arial" w:cs="Arial"/>
        </w:rPr>
        <w:t xml:space="preserve">probrání metodologie rozpracování jednotlivých cílů ze Strategického rámce. </w:t>
      </w:r>
      <w:r w:rsidR="0013141F">
        <w:rPr>
          <w:rFonts w:ascii="Arial" w:hAnsi="Arial" w:cs="Arial"/>
        </w:rPr>
        <w:t>První cíl byl vedoucím skupiny rozpracován jako vzor, zvláště metody vedoucí k naplnění cíle a možná rizika. Během setkání pracovní skupiny bylo vše doplněno dle návrhů diskutujících</w:t>
      </w:r>
      <w:r w:rsidR="00891F9F">
        <w:rPr>
          <w:rFonts w:ascii="Arial" w:hAnsi="Arial" w:cs="Arial"/>
        </w:rPr>
        <w:t xml:space="preserve">. Metodologii zpracování připravil a představil Alexandr </w:t>
      </w:r>
      <w:proofErr w:type="spellStart"/>
      <w:r w:rsidR="00891F9F">
        <w:rPr>
          <w:rFonts w:ascii="Arial" w:hAnsi="Arial" w:cs="Arial"/>
        </w:rPr>
        <w:t>Olah</w:t>
      </w:r>
      <w:proofErr w:type="spellEnd"/>
      <w:r w:rsidR="00891F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 příloze naleznete upravený </w:t>
      </w:r>
      <w:r w:rsidR="00891F9F">
        <w:rPr>
          <w:rFonts w:ascii="Arial" w:hAnsi="Arial" w:cs="Arial"/>
        </w:rPr>
        <w:t xml:space="preserve"> cíl ze Strategického rámce</w:t>
      </w:r>
      <w:r>
        <w:rPr>
          <w:rFonts w:ascii="Arial" w:hAnsi="Arial" w:cs="Arial"/>
        </w:rPr>
        <w:t xml:space="preserve">, jak byl na místě dle návrhů PS doplněn a upraven.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0F12" w:rsidRDefault="0013141F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místo dalšího setkání budou upřesněny.</w:t>
      </w:r>
      <w:bookmarkStart w:id="0" w:name="_GoBack"/>
      <w:bookmarkEnd w:id="0"/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66" w:rsidRDefault="00E21A66">
      <w:r>
        <w:separator/>
      </w:r>
    </w:p>
  </w:endnote>
  <w:endnote w:type="continuationSeparator" w:id="0">
    <w:p w:rsidR="00E21A66" w:rsidRDefault="00E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14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314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14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314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66" w:rsidRDefault="00E21A66">
      <w:r>
        <w:separator/>
      </w:r>
    </w:p>
  </w:footnote>
  <w:footnote w:type="continuationSeparator" w:id="0">
    <w:p w:rsidR="00E21A66" w:rsidRDefault="00E2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6B24"/>
    <w:rsid w:val="0013141F"/>
    <w:rsid w:val="001503DF"/>
    <w:rsid w:val="001A441C"/>
    <w:rsid w:val="001F051C"/>
    <w:rsid w:val="00207FA9"/>
    <w:rsid w:val="00233033"/>
    <w:rsid w:val="00233983"/>
    <w:rsid w:val="00336B9B"/>
    <w:rsid w:val="00456063"/>
    <w:rsid w:val="0048500E"/>
    <w:rsid w:val="004B7C6F"/>
    <w:rsid w:val="00510F12"/>
    <w:rsid w:val="005E6045"/>
    <w:rsid w:val="005F46D8"/>
    <w:rsid w:val="0061012E"/>
    <w:rsid w:val="006257E8"/>
    <w:rsid w:val="006A3B4B"/>
    <w:rsid w:val="00727F4A"/>
    <w:rsid w:val="00793355"/>
    <w:rsid w:val="0081347A"/>
    <w:rsid w:val="008362A5"/>
    <w:rsid w:val="00891F9F"/>
    <w:rsid w:val="008C4899"/>
    <w:rsid w:val="008E757C"/>
    <w:rsid w:val="009710B8"/>
    <w:rsid w:val="009731F0"/>
    <w:rsid w:val="00994114"/>
    <w:rsid w:val="00994553"/>
    <w:rsid w:val="00B01C3F"/>
    <w:rsid w:val="00B71BB2"/>
    <w:rsid w:val="00BD4F63"/>
    <w:rsid w:val="00BF4C6C"/>
    <w:rsid w:val="00CB292E"/>
    <w:rsid w:val="00D05E87"/>
    <w:rsid w:val="00D17785"/>
    <w:rsid w:val="00D909A7"/>
    <w:rsid w:val="00E21A66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A6079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8224-0746-4747-8D1F-3337B4AD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2017-05-07T19:22:00Z</dcterms:created>
  <dcterms:modified xsi:type="dcterms:W3CDTF">2017-05-07T19:22:00Z</dcterms:modified>
  <dc:language>cs-CZ</dc:language>
</cp:coreProperties>
</file>